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B" w:rsidRDefault="00077316" w:rsidP="008232AB">
      <w:pPr>
        <w:pStyle w:val="Heading7"/>
        <w:jc w:val="center"/>
        <w:rPr>
          <w:rFonts w:hint="cs"/>
          <w:b/>
          <w:bCs/>
          <w:rtl/>
        </w:rPr>
      </w:pPr>
      <w:bookmarkStart w:id="0" w:name="_GoBack"/>
      <w:bookmarkEnd w:id="0"/>
      <w:r>
        <w:drawing>
          <wp:inline distT="0" distB="0" distL="0" distR="0">
            <wp:extent cx="885825" cy="1047750"/>
            <wp:effectExtent l="0" t="0" r="9525" b="0"/>
            <wp:docPr id="1" name="Picture 1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AB" w:rsidRDefault="008232AB" w:rsidP="008232AB">
      <w:pPr>
        <w:pStyle w:val="Heading7"/>
        <w:jc w:val="center"/>
        <w:rPr>
          <w:rFonts w:hint="cs"/>
          <w:b/>
          <w:bCs/>
          <w:szCs w:val="18"/>
          <w:rtl/>
        </w:rPr>
      </w:pPr>
    </w:p>
    <w:p w:rsidR="008232AB" w:rsidRDefault="008232AB" w:rsidP="008232AB">
      <w:pPr>
        <w:pStyle w:val="Heading7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32"/>
          <w:szCs w:val="22"/>
          <w:rtl/>
        </w:rPr>
      </w:pPr>
    </w:p>
    <w:p w:rsidR="008232AB" w:rsidRDefault="008232AB" w:rsidP="00A03965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C0743">
        <w:rPr>
          <w:rFonts w:cs="Arabic Transparent"/>
          <w:sz w:val="28"/>
          <w:szCs w:val="28"/>
        </w:rPr>
        <w:t>201</w:t>
      </w:r>
      <w:r w:rsidR="00A03965">
        <w:rPr>
          <w:rFonts w:cs="Arabic Transparent"/>
          <w:sz w:val="28"/>
          <w:szCs w:val="28"/>
        </w:rPr>
        <w:t>5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8232AB" w:rsidRDefault="008232AB" w:rsidP="008232AB">
      <w:pPr>
        <w:ind w:left="-52" w:firstLine="52"/>
        <w:jc w:val="both"/>
        <w:rPr>
          <w:rFonts w:cs="Arabic Transparent" w:hint="cs"/>
          <w:sz w:val="32"/>
          <w:szCs w:val="18"/>
          <w:rtl/>
        </w:rPr>
      </w:pP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99CCFF"/>
          </w:tcPr>
          <w:p w:rsidR="008232AB" w:rsidRDefault="008232AB" w:rsidP="00F021DF">
            <w:pPr>
              <w:jc w:val="center"/>
              <w:rPr>
                <w:rFonts w:cs="Arabic Transparent" w:hint="cs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99CCFF"/>
          </w:tcPr>
          <w:p w:rsidR="008232AB" w:rsidRDefault="008232AB" w:rsidP="00F021DF">
            <w:pPr>
              <w:pStyle w:val="Heading8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</w:tr>
      <w:tr w:rsidR="008232A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 w:hint="cs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 w:hint="cs"/>
          <w:sz w:val="32"/>
          <w:szCs w:val="12"/>
          <w:rtl/>
        </w:rPr>
      </w:pPr>
    </w:p>
    <w:p w:rsidR="008232AB" w:rsidRDefault="008232AB" w:rsidP="008232AB">
      <w:pPr>
        <w:pStyle w:val="Heading9"/>
        <w:rPr>
          <w:rFonts w:hint="cs"/>
          <w:rtl/>
        </w:rPr>
      </w:pPr>
      <w:r>
        <w:rPr>
          <w:rFonts w:hint="cs"/>
          <w:rtl/>
        </w:rPr>
        <w:t>ملاحظات/جديد/توسع/اضافه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9C0743" w:rsidRDefault="008232AB" w:rsidP="009C0743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الدائرة/المؤسسـة للسنـة المالية</w:t>
      </w:r>
    </w:p>
    <w:p w:rsidR="008232AB" w:rsidRPr="009C2CE2" w:rsidRDefault="008232AB" w:rsidP="00A03965">
      <w:pPr>
        <w:tabs>
          <w:tab w:val="right" w:pos="41"/>
        </w:tabs>
        <w:ind w:left="720"/>
        <w:jc w:val="both"/>
        <w:rPr>
          <w:rFonts w:cs="Arabic Transparent" w:hint="cs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  </w:t>
      </w:r>
      <w:r w:rsidR="00A03965">
        <w:rPr>
          <w:rFonts w:cs="Arabic Transparent"/>
          <w:sz w:val="28"/>
          <w:szCs w:val="28"/>
        </w:rPr>
        <w:t>2015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Pr="009C2CE2">
        <w:rPr>
          <w:rFonts w:cs="Arabic Transparent" w:hint="cs"/>
          <w:sz w:val="28"/>
          <w:szCs w:val="28"/>
          <w:rtl/>
        </w:rPr>
        <w:t>) .</w:t>
      </w:r>
    </w:p>
    <w:p w:rsidR="005B1456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 w:hint="cs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Pr="005B1456" w:rsidRDefault="005B1456" w:rsidP="008232AB">
      <w:pPr>
        <w:pStyle w:val="Heading9"/>
        <w:rPr>
          <w:rFonts w:hint="cs"/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8232AB" w:rsidRDefault="008232AB" w:rsidP="008232AB">
      <w:pPr>
        <w:pStyle w:val="BodyTextIndent2"/>
        <w:ind w:firstLine="42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 w:hint="cs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9C2CE2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العامة فوجد مطابقا مع المخصصات في موازنة الدائرة/المؤسسة لعام </w:t>
      </w:r>
    </w:p>
    <w:p w:rsidR="008232AB" w:rsidRDefault="008232AB" w:rsidP="00A03965">
      <w:pPr>
        <w:ind w:left="90" w:hanging="333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9C0743">
        <w:rPr>
          <w:rFonts w:cs="Arabic Transparent"/>
          <w:sz w:val="28"/>
          <w:szCs w:val="28"/>
        </w:rPr>
        <w:t>201</w:t>
      </w:r>
      <w:r w:rsidR="00A03965">
        <w:rPr>
          <w:rFonts w:cs="Arabic Transparent"/>
          <w:sz w:val="28"/>
          <w:szCs w:val="28"/>
        </w:rPr>
        <w:t>5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).  </w:t>
      </w:r>
    </w:p>
    <w:p w:rsidR="008232AB" w:rsidRDefault="008232AB" w:rsidP="001A4CD2">
      <w:pPr>
        <w:ind w:left="90" w:hanging="9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</w:rPr>
        <w:t>مصــدق</w:t>
      </w:r>
      <w:r>
        <w:rPr>
          <w:rFonts w:cs="Arabic Transparent" w:hint="cs"/>
          <w:sz w:val="28"/>
          <w:szCs w:val="28"/>
          <w:rtl/>
        </w:rPr>
        <w:t xml:space="preserve">   </w:t>
      </w:r>
    </w:p>
    <w:p w:rsidR="008232AB" w:rsidRPr="005B1456" w:rsidRDefault="00412FBB" w:rsidP="00412FBB">
      <w:pPr>
        <w:ind w:left="90" w:hanging="90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A03965">
      <w:pPr>
        <w:pStyle w:val="BodyTextIndent2"/>
        <w:rPr>
          <w:rFonts w:hint="cs"/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التاريخ:..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73669">
        <w:rPr>
          <w:sz w:val="28"/>
          <w:szCs w:val="28"/>
        </w:rPr>
        <w:t>201</w:t>
      </w:r>
      <w:r w:rsidR="00A03965">
        <w:rPr>
          <w:sz w:val="28"/>
          <w:szCs w:val="28"/>
        </w:rPr>
        <w:t>5</w:t>
      </w:r>
      <w:r w:rsidR="00D73669">
        <w:rPr>
          <w:sz w:val="28"/>
          <w:szCs w:val="28"/>
        </w:rPr>
        <w:t>/</w:t>
      </w:r>
    </w:p>
    <w:p w:rsidR="008232AB" w:rsidRDefault="008232AB" w:rsidP="008232AB">
      <w:pPr>
        <w:ind w:firstLine="84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>نسخة/ الى وزير الماليه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>الدائرة ذات العلاقة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8232AB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p w:rsidR="00061EE8" w:rsidRPr="007009B5" w:rsidRDefault="00061EE8" w:rsidP="006A67AF">
      <w:pPr>
        <w:pStyle w:val="Title"/>
        <w:rPr>
          <w:rFonts w:cs="Arabic Transparent" w:hint="cs"/>
          <w:rtl/>
        </w:rPr>
      </w:pPr>
      <w:r>
        <w:rPr>
          <w:rtl/>
        </w:rPr>
        <w:br w:type="page"/>
      </w:r>
    </w:p>
    <w:sectPr w:rsidR="00061EE8" w:rsidRPr="007009B5" w:rsidSect="009C2CE2">
      <w:headerReference w:type="default" r:id="rId9"/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6D" w:rsidRDefault="00AC246D">
      <w:r>
        <w:separator/>
      </w:r>
    </w:p>
  </w:endnote>
  <w:endnote w:type="continuationSeparator" w:id="0">
    <w:p w:rsidR="00AC246D" w:rsidRDefault="00AC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6D" w:rsidRDefault="00AC246D">
      <w:r>
        <w:separator/>
      </w:r>
    </w:p>
  </w:footnote>
  <w:footnote w:type="continuationSeparator" w:id="0">
    <w:p w:rsidR="00AC246D" w:rsidRDefault="00AC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AF" w:rsidRDefault="006A67AF" w:rsidP="00366D66">
    <w:pPr>
      <w:pStyle w:val="Footer"/>
      <w:jc w:val="right"/>
      <w:rPr>
        <w:rFonts w:hint="cs"/>
        <w:lang w:bidi="ar-JO"/>
      </w:rPr>
    </w:pPr>
    <w:r>
      <w:rPr>
        <w:rFonts w:hint="cs"/>
        <w:rtl/>
        <w:lang w:bidi="ar-JO"/>
      </w:rPr>
      <w:t>نموذج رقم (</w:t>
    </w:r>
    <w:r w:rsidR="00366D66">
      <w:rPr>
        <w:rFonts w:hint="cs"/>
        <w:rtl/>
        <w:lang w:bidi="ar-JO"/>
      </w:rPr>
      <w:t>7</w:t>
    </w:r>
    <w:r>
      <w:rPr>
        <w:rFonts w:hint="cs"/>
        <w:rtl/>
        <w:lang w:bidi="ar-J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61CB6"/>
    <w:rsid w:val="00061EE8"/>
    <w:rsid w:val="00077316"/>
    <w:rsid w:val="000D2931"/>
    <w:rsid w:val="000E555C"/>
    <w:rsid w:val="00110A4A"/>
    <w:rsid w:val="0011378E"/>
    <w:rsid w:val="00167FCD"/>
    <w:rsid w:val="001A4CD2"/>
    <w:rsid w:val="001F08F8"/>
    <w:rsid w:val="002116A8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769FB"/>
    <w:rsid w:val="005A5C5D"/>
    <w:rsid w:val="005B1456"/>
    <w:rsid w:val="005C6CC5"/>
    <w:rsid w:val="005F4155"/>
    <w:rsid w:val="006530A9"/>
    <w:rsid w:val="00674219"/>
    <w:rsid w:val="00690337"/>
    <w:rsid w:val="006A67AF"/>
    <w:rsid w:val="007009B5"/>
    <w:rsid w:val="00741485"/>
    <w:rsid w:val="00742C74"/>
    <w:rsid w:val="00790BDF"/>
    <w:rsid w:val="00820C21"/>
    <w:rsid w:val="008232AB"/>
    <w:rsid w:val="008436C7"/>
    <w:rsid w:val="00846CDC"/>
    <w:rsid w:val="00867BC4"/>
    <w:rsid w:val="00877F2C"/>
    <w:rsid w:val="008C641C"/>
    <w:rsid w:val="009328D9"/>
    <w:rsid w:val="009A4582"/>
    <w:rsid w:val="009C0743"/>
    <w:rsid w:val="009C2CE2"/>
    <w:rsid w:val="00A03965"/>
    <w:rsid w:val="00A40BFE"/>
    <w:rsid w:val="00A66F85"/>
    <w:rsid w:val="00A77EA6"/>
    <w:rsid w:val="00AC246D"/>
    <w:rsid w:val="00B529BE"/>
    <w:rsid w:val="00B77778"/>
    <w:rsid w:val="00B80345"/>
    <w:rsid w:val="00BB3C3B"/>
    <w:rsid w:val="00BC6BA3"/>
    <w:rsid w:val="00BF0ADB"/>
    <w:rsid w:val="00C67E2D"/>
    <w:rsid w:val="00CD4D7C"/>
    <w:rsid w:val="00D02884"/>
    <w:rsid w:val="00D50B7E"/>
    <w:rsid w:val="00D63AD1"/>
    <w:rsid w:val="00D73669"/>
    <w:rsid w:val="00E01161"/>
    <w:rsid w:val="00E5420F"/>
    <w:rsid w:val="00E904DD"/>
    <w:rsid w:val="00EB36C5"/>
    <w:rsid w:val="00EB56B6"/>
    <w:rsid w:val="00EC002E"/>
    <w:rsid w:val="00EC381E"/>
    <w:rsid w:val="00F021DF"/>
    <w:rsid w:val="00F25139"/>
    <w:rsid w:val="00F35AA5"/>
    <w:rsid w:val="00F47F19"/>
    <w:rsid w:val="00F9253B"/>
    <w:rsid w:val="00F92979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Mohammad Afif</cp:lastModifiedBy>
  <cp:revision>2</cp:revision>
  <cp:lastPrinted>2014-02-02T07:39:00Z</cp:lastPrinted>
  <dcterms:created xsi:type="dcterms:W3CDTF">2017-05-17T06:28:00Z</dcterms:created>
  <dcterms:modified xsi:type="dcterms:W3CDTF">2017-05-17T06:28:00Z</dcterms:modified>
</cp:coreProperties>
</file>